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05CD1" w14:textId="59483D33" w:rsidR="00941DC3" w:rsidRPr="006D0948" w:rsidRDefault="00D85539" w:rsidP="0064697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 xml:space="preserve">SAMPLE </w:t>
      </w:r>
      <w:r w:rsidR="00646977" w:rsidRPr="006D0948">
        <w:rPr>
          <w:rFonts w:ascii="Arial" w:hAnsi="Arial" w:cs="Arial"/>
          <w:b/>
          <w:lang w:val="en-CA"/>
        </w:rPr>
        <w:t>CUMULATIVE PATIENT PROFILE</w:t>
      </w:r>
      <w:r>
        <w:rPr>
          <w:rFonts w:ascii="Arial" w:hAnsi="Arial" w:cs="Arial"/>
          <w:b/>
          <w:lang w:val="en-CA"/>
        </w:rPr>
        <w:t xml:space="preserve"> TEMPLATE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370"/>
        <w:gridCol w:w="1060"/>
        <w:gridCol w:w="699"/>
        <w:gridCol w:w="701"/>
        <w:gridCol w:w="701"/>
        <w:gridCol w:w="453"/>
        <w:gridCol w:w="95"/>
        <w:gridCol w:w="170"/>
        <w:gridCol w:w="767"/>
        <w:gridCol w:w="761"/>
        <w:gridCol w:w="88"/>
        <w:gridCol w:w="626"/>
        <w:gridCol w:w="701"/>
        <w:gridCol w:w="163"/>
        <w:gridCol w:w="522"/>
        <w:gridCol w:w="698"/>
      </w:tblGrid>
      <w:tr w:rsidR="00DD3B77" w:rsidRPr="006D0948" w14:paraId="51F3BABC" w14:textId="77777777" w:rsidTr="00613637">
        <w:tc>
          <w:tcPr>
            <w:tcW w:w="612" w:type="pct"/>
            <w:gridSpan w:val="2"/>
            <w:tcBorders>
              <w:right w:val="nil"/>
            </w:tcBorders>
          </w:tcPr>
          <w:p w14:paraId="6465784B" w14:textId="523E7929" w:rsidR="00220E89" w:rsidRPr="006D0948" w:rsidRDefault="00220E89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Client</w:t>
            </w:r>
            <w:r w:rsidR="00613637"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933" w:type="pct"/>
            <w:gridSpan w:val="5"/>
            <w:tcBorders>
              <w:left w:val="nil"/>
              <w:bottom w:val="single" w:sz="4" w:space="0" w:color="auto"/>
            </w:tcBorders>
          </w:tcPr>
          <w:p w14:paraId="23C4C232" w14:textId="7AA329EC" w:rsidR="00220E89" w:rsidRPr="00F80718" w:rsidRDefault="00220E89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006" w:type="pct"/>
            <w:gridSpan w:val="5"/>
            <w:tcBorders>
              <w:right w:val="nil"/>
            </w:tcBorders>
          </w:tcPr>
          <w:p w14:paraId="4E5AAFAF" w14:textId="02E5BB00" w:rsidR="00220E89" w:rsidRPr="006D0948" w:rsidRDefault="00220E89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Patient</w:t>
            </w:r>
            <w:r w:rsidR="00613637">
              <w:rPr>
                <w:rFonts w:ascii="Arial" w:hAnsi="Arial" w:cs="Arial"/>
                <w:lang w:val="en-CA"/>
              </w:rPr>
              <w:t xml:space="preserve"> ID</w:t>
            </w:r>
            <w:r w:rsidRPr="006D0948">
              <w:rPr>
                <w:rFonts w:ascii="Arial" w:hAnsi="Arial" w:cs="Arial"/>
                <w:lang w:val="en-CA"/>
              </w:rPr>
              <w:t>:</w:t>
            </w:r>
          </w:p>
        </w:tc>
        <w:tc>
          <w:tcPr>
            <w:tcW w:w="1449" w:type="pct"/>
            <w:gridSpan w:val="5"/>
            <w:tcBorders>
              <w:left w:val="nil"/>
            </w:tcBorders>
          </w:tcPr>
          <w:p w14:paraId="0812BD45" w14:textId="03D720F5" w:rsidR="00220E89" w:rsidRPr="00F80718" w:rsidRDefault="00220E89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732F7D" w:rsidRPr="006D0948" w14:paraId="3ABC433B" w14:textId="77777777" w:rsidTr="002810F4">
        <w:tc>
          <w:tcPr>
            <w:tcW w:w="5000" w:type="pct"/>
            <w:gridSpan w:val="17"/>
            <w:shd w:val="clear" w:color="auto" w:fill="FFF2CC" w:themeFill="accent6" w:themeFillTint="33"/>
          </w:tcPr>
          <w:p w14:paraId="70BA6B88" w14:textId="77777777" w:rsidR="00732F7D" w:rsidRPr="006D0948" w:rsidRDefault="00732F7D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Warnings (e.g. drug allergies, behaviour problems, etc.):</w:t>
            </w:r>
          </w:p>
        </w:tc>
      </w:tr>
      <w:tr w:rsidR="00786188" w:rsidRPr="006D0948" w14:paraId="4360AD46" w14:textId="77777777" w:rsidTr="002810F4">
        <w:tc>
          <w:tcPr>
            <w:tcW w:w="5000" w:type="pct"/>
            <w:gridSpan w:val="17"/>
            <w:shd w:val="clear" w:color="auto" w:fill="FFF2CC" w:themeFill="accent6" w:themeFillTint="33"/>
          </w:tcPr>
          <w:p w14:paraId="636C0DF7" w14:textId="08B2D058" w:rsidR="00786188" w:rsidRPr="006D0948" w:rsidRDefault="00613637" w:rsidP="00220E89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Therapeutic Diet:</w:t>
            </w:r>
          </w:p>
        </w:tc>
      </w:tr>
      <w:tr w:rsidR="00786188" w:rsidRPr="006D0948" w14:paraId="765B29E3" w14:textId="77777777" w:rsidTr="00613637">
        <w:tc>
          <w:tcPr>
            <w:tcW w:w="1179" w:type="pct"/>
            <w:gridSpan w:val="3"/>
            <w:vMerge w:val="restart"/>
            <w:shd w:val="clear" w:color="auto" w:fill="D9D9D9" w:themeFill="background1" w:themeFillShade="D9"/>
          </w:tcPr>
          <w:p w14:paraId="6EE42986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Procedures:</w:t>
            </w:r>
          </w:p>
        </w:tc>
        <w:tc>
          <w:tcPr>
            <w:tcW w:w="3821" w:type="pct"/>
            <w:gridSpan w:val="14"/>
            <w:shd w:val="clear" w:color="auto" w:fill="D9D9D9" w:themeFill="background1" w:themeFillShade="D9"/>
          </w:tcPr>
          <w:p w14:paraId="4219E461" w14:textId="77777777" w:rsidR="00786188" w:rsidRPr="006D0948" w:rsidRDefault="00786188" w:rsidP="00786188">
            <w:pPr>
              <w:jc w:val="center"/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</w:tr>
      <w:tr w:rsidR="00786188" w:rsidRPr="006D0948" w14:paraId="18622E80" w14:textId="77777777" w:rsidTr="00613637">
        <w:tc>
          <w:tcPr>
            <w:tcW w:w="1179" w:type="pct"/>
            <w:gridSpan w:val="3"/>
            <w:vMerge/>
            <w:shd w:val="clear" w:color="auto" w:fill="D9D9D9" w:themeFill="background1" w:themeFillShade="D9"/>
          </w:tcPr>
          <w:p w14:paraId="2262E2B3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469FC2F8" w14:textId="68ABD046" w:rsidR="00786188" w:rsidRPr="00F80718" w:rsidRDefault="00786188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7A078B0B" w14:textId="2FD710CA" w:rsidR="00786188" w:rsidRPr="00F80718" w:rsidRDefault="00786188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0E6E14DE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0234378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53E01C9F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57B6EB48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1F6D1C19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37DBB6FC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0307BB77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5AAF7682" w14:textId="77777777" w:rsidR="00786188" w:rsidRPr="006D0948" w:rsidRDefault="00786188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38244258" w14:textId="77777777" w:rsidTr="00613637">
        <w:tc>
          <w:tcPr>
            <w:tcW w:w="414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99EA3BE" w14:textId="77777777" w:rsidR="00B563A3" w:rsidRPr="006D0948" w:rsidRDefault="00B563A3" w:rsidP="00786188">
            <w:pPr>
              <w:ind w:left="113" w:right="113"/>
              <w:jc w:val="center"/>
              <w:rPr>
                <w:rFonts w:ascii="Arial" w:hAnsi="Arial" w:cs="Arial"/>
                <w:lang w:val="en-CA"/>
              </w:rPr>
            </w:pPr>
            <w:bookmarkStart w:id="0" w:name="_Hlk1588252"/>
            <w:r w:rsidRPr="006D0948">
              <w:rPr>
                <w:rFonts w:ascii="Arial" w:hAnsi="Arial" w:cs="Arial"/>
                <w:lang w:val="en-CA"/>
              </w:rPr>
              <w:t>Vaccinations</w:t>
            </w:r>
          </w:p>
        </w:tc>
        <w:tc>
          <w:tcPr>
            <w:tcW w:w="765" w:type="pct"/>
            <w:gridSpan w:val="2"/>
          </w:tcPr>
          <w:p w14:paraId="25FC6F31" w14:textId="255EA0C9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4" w:type="pct"/>
          </w:tcPr>
          <w:p w14:paraId="604262FF" w14:textId="226204CB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6DDCB35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6D80CB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696D47C2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2066D7E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2475D7D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57E636E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35D56063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55DF845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7AE4D74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70B33087" w14:textId="77777777" w:rsidTr="00613637">
        <w:tc>
          <w:tcPr>
            <w:tcW w:w="414" w:type="pct"/>
            <w:vMerge/>
            <w:shd w:val="clear" w:color="auto" w:fill="D9D9D9" w:themeFill="background1" w:themeFillShade="D9"/>
          </w:tcPr>
          <w:p w14:paraId="62120B9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6953E06B" w14:textId="6C1717D6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4" w:type="pct"/>
          </w:tcPr>
          <w:p w14:paraId="51D56208" w14:textId="3A4B0BF9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021E9BB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B49321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7212ADE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51A6BE9A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04EAF6A3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450472C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6B4128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5537EE3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5DBB2CD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628A6B92" w14:textId="77777777" w:rsidTr="00613637">
        <w:tc>
          <w:tcPr>
            <w:tcW w:w="414" w:type="pct"/>
            <w:vMerge/>
            <w:shd w:val="clear" w:color="auto" w:fill="D9D9D9" w:themeFill="background1" w:themeFillShade="D9"/>
          </w:tcPr>
          <w:p w14:paraId="2559ACBF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7C44DF0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792DAA05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7E079ED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9B2598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A21877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335741B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357FEC22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07929D1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1EA1FCF6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47722F46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028C7C55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7D7B6A02" w14:textId="77777777" w:rsidTr="00613637">
        <w:tc>
          <w:tcPr>
            <w:tcW w:w="414" w:type="pct"/>
            <w:vMerge/>
            <w:shd w:val="clear" w:color="auto" w:fill="D9D9D9" w:themeFill="background1" w:themeFillShade="D9"/>
          </w:tcPr>
          <w:p w14:paraId="734D9DB3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03A7CED2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57B60C4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7E00FBC4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06C78C76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06440E4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111A433F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37928840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0B81DA3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0F9D371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1D572F4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34BE241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13BC6CF4" w14:textId="77777777" w:rsidTr="00613637">
        <w:tc>
          <w:tcPr>
            <w:tcW w:w="414" w:type="pct"/>
            <w:vMerge/>
            <w:shd w:val="clear" w:color="auto" w:fill="D9D9D9" w:themeFill="background1" w:themeFillShade="D9"/>
          </w:tcPr>
          <w:p w14:paraId="391769B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523F87F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6A4F090E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751B5C7D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35B811A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718A49BF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613C1DE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5A54B230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7E44B1E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C69DC4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7434AF9D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244204B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0DAF5571" w14:textId="77777777" w:rsidTr="00613637">
        <w:tc>
          <w:tcPr>
            <w:tcW w:w="414" w:type="pct"/>
            <w:vMerge/>
            <w:shd w:val="clear" w:color="auto" w:fill="D9D9D9" w:themeFill="background1" w:themeFillShade="D9"/>
          </w:tcPr>
          <w:p w14:paraId="3EAC7926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79B07C9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02A8D29A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1A40955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D06BBE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7662617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3742951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105F1C8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2BD63A37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4841B48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6B17880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00CB2DF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bookmarkEnd w:id="0"/>
      <w:tr w:rsidR="00B563A3" w:rsidRPr="006D0948" w14:paraId="1D47D091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1A6D9B6F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Physical Exam</w:t>
            </w:r>
          </w:p>
        </w:tc>
        <w:tc>
          <w:tcPr>
            <w:tcW w:w="374" w:type="pct"/>
          </w:tcPr>
          <w:p w14:paraId="79F0A5F5" w14:textId="3B1EB519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201BAC24" w14:textId="4CFA586A" w:rsidR="00B563A3" w:rsidRPr="00F80718" w:rsidRDefault="00B563A3" w:rsidP="00220E89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60A7B42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1CB7E6AF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5619943A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2E5847F1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0BCCBE59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8AF0EFC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7EDEAB4A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3F5E3C9B" w14:textId="77777777" w:rsidR="00B563A3" w:rsidRPr="006D0948" w:rsidRDefault="00B563A3" w:rsidP="00220E89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512EFAD9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6718FE6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Weight (kg)</w:t>
            </w:r>
          </w:p>
        </w:tc>
        <w:tc>
          <w:tcPr>
            <w:tcW w:w="374" w:type="pct"/>
          </w:tcPr>
          <w:p w14:paraId="44E38F74" w14:textId="063CFEAA" w:rsidR="00B563A3" w:rsidRPr="00F80718" w:rsidRDefault="00B563A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6903222A" w14:textId="24164AB6" w:rsidR="00B563A3" w:rsidRPr="00F80718" w:rsidRDefault="00B563A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38429AF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6E4003A4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28D8ABD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1B44CA98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391CF63F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71F9E3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03064B5A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2385703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268137E1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125A33E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FeLV/FIV (+/-)</w:t>
            </w:r>
          </w:p>
        </w:tc>
        <w:tc>
          <w:tcPr>
            <w:tcW w:w="374" w:type="pct"/>
          </w:tcPr>
          <w:p w14:paraId="2985A29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06BB893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38C07A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0E0F6BF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00AE9138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405CFAF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2DFD4B36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93B255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1D155D52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57A9C1E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3C307F38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46496E9B" w14:textId="5847ED20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H</w:t>
            </w:r>
            <w:r w:rsidR="005C317A">
              <w:rPr>
                <w:rFonts w:ascii="Arial" w:hAnsi="Arial" w:cs="Arial"/>
                <w:lang w:val="en-CA"/>
              </w:rPr>
              <w:t xml:space="preserve">eartworm </w:t>
            </w:r>
            <w:r w:rsidRPr="006D0948">
              <w:rPr>
                <w:rFonts w:ascii="Arial" w:hAnsi="Arial" w:cs="Arial"/>
                <w:lang w:val="en-CA"/>
              </w:rPr>
              <w:t>T</w:t>
            </w:r>
            <w:r w:rsidR="005C317A">
              <w:rPr>
                <w:rFonts w:ascii="Arial" w:hAnsi="Arial" w:cs="Arial"/>
                <w:lang w:val="en-CA"/>
              </w:rPr>
              <w:t>est</w:t>
            </w:r>
          </w:p>
        </w:tc>
        <w:tc>
          <w:tcPr>
            <w:tcW w:w="374" w:type="pct"/>
          </w:tcPr>
          <w:p w14:paraId="0A250F2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AC3BCD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22F4962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7B1F1BE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737F3F7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73B1C51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05E1F02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7C5B21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064E44F3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03B7C5E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7E6C11CB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2B8D5FB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Lyme</w:t>
            </w:r>
          </w:p>
        </w:tc>
        <w:tc>
          <w:tcPr>
            <w:tcW w:w="374" w:type="pct"/>
          </w:tcPr>
          <w:p w14:paraId="699C9C5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382647F7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FA39577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1A9BBB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57923763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1F63B2C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4ECD24C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F099707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1DF3B71F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29C4CFFE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28E492DB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12F3A6B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Ehrlichia</w:t>
            </w:r>
          </w:p>
        </w:tc>
        <w:tc>
          <w:tcPr>
            <w:tcW w:w="374" w:type="pct"/>
          </w:tcPr>
          <w:p w14:paraId="28505C3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DEF066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5D61F8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42850E2F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057DF02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B71C74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66F7C058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99AD4F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53E9289A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32C7751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04632ECD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63E2B3A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Anaplasmosis</w:t>
            </w:r>
          </w:p>
        </w:tc>
        <w:tc>
          <w:tcPr>
            <w:tcW w:w="374" w:type="pct"/>
          </w:tcPr>
          <w:p w14:paraId="0B13BEB4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0F87C47A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68941E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AB3177C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0398C997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177A5BA8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4C1AFF8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2CA443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64A8188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1FC2848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B563A3" w:rsidRPr="006D0948" w14:paraId="089364C6" w14:textId="77777777" w:rsidTr="00613637">
        <w:tc>
          <w:tcPr>
            <w:tcW w:w="1179" w:type="pct"/>
            <w:gridSpan w:val="3"/>
            <w:shd w:val="clear" w:color="auto" w:fill="D9D9D9" w:themeFill="background1" w:themeFillShade="D9"/>
          </w:tcPr>
          <w:p w14:paraId="6C071655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Fecal Flotation</w:t>
            </w:r>
          </w:p>
        </w:tc>
        <w:tc>
          <w:tcPr>
            <w:tcW w:w="374" w:type="pct"/>
          </w:tcPr>
          <w:p w14:paraId="66F0ACFE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3A297EB1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64EE0DC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1B93CEC9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1070A4A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C6A4867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2468832B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87CC3BD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456E0F90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2A57E25A" w14:textId="77777777" w:rsidR="00B563A3" w:rsidRPr="006D0948" w:rsidRDefault="00B563A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227EBC" w:rsidRPr="006D0948" w14:paraId="65AD1E20" w14:textId="77777777" w:rsidTr="002E3DA0">
        <w:tc>
          <w:tcPr>
            <w:tcW w:w="414" w:type="pct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0F3DD632" w14:textId="6896F7A6" w:rsidR="00227EBC" w:rsidRPr="006D0948" w:rsidRDefault="00227EBC" w:rsidP="002E3DA0">
            <w:pPr>
              <w:ind w:left="113" w:right="113"/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Other</w:t>
            </w:r>
          </w:p>
        </w:tc>
        <w:tc>
          <w:tcPr>
            <w:tcW w:w="765" w:type="pct"/>
            <w:gridSpan w:val="2"/>
          </w:tcPr>
          <w:p w14:paraId="524EE41A" w14:textId="77777777" w:rsidR="00227EBC" w:rsidRPr="00F80718" w:rsidRDefault="00227EBC" w:rsidP="002E3DA0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4" w:type="pct"/>
          </w:tcPr>
          <w:p w14:paraId="37918C2B" w14:textId="77777777" w:rsidR="00227EBC" w:rsidRPr="00F80718" w:rsidRDefault="00227EBC" w:rsidP="002E3DA0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65BB157A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533CA94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3EEF60C3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0060003F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7DF61779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64EF6BB3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003AC16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37ED9DB6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31C8212A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</w:tr>
      <w:tr w:rsidR="00227EBC" w:rsidRPr="006D0948" w14:paraId="0C2A8E7B" w14:textId="77777777" w:rsidTr="002E3DA0">
        <w:tc>
          <w:tcPr>
            <w:tcW w:w="414" w:type="pct"/>
            <w:vMerge/>
            <w:shd w:val="clear" w:color="auto" w:fill="D9D9D9" w:themeFill="background1" w:themeFillShade="D9"/>
          </w:tcPr>
          <w:p w14:paraId="3D69919C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1603DB4D" w14:textId="77777777" w:rsidR="00227EBC" w:rsidRPr="00F80718" w:rsidRDefault="00227EBC" w:rsidP="002E3DA0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4" w:type="pct"/>
          </w:tcPr>
          <w:p w14:paraId="2D00D358" w14:textId="77777777" w:rsidR="00227EBC" w:rsidRPr="00F80718" w:rsidRDefault="00227EBC" w:rsidP="002E3DA0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375" w:type="pct"/>
          </w:tcPr>
          <w:p w14:paraId="13B89D8E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2C81081C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6D20E480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21EAE389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4B27BAF0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4E3B5D8E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5680FEA8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2DB6465A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44B5C3EF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</w:tr>
      <w:tr w:rsidR="00227EBC" w:rsidRPr="006D0948" w14:paraId="4A144113" w14:textId="77777777" w:rsidTr="002E3DA0">
        <w:tc>
          <w:tcPr>
            <w:tcW w:w="414" w:type="pct"/>
            <w:vMerge/>
            <w:shd w:val="clear" w:color="auto" w:fill="D9D9D9" w:themeFill="background1" w:themeFillShade="D9"/>
          </w:tcPr>
          <w:p w14:paraId="6D4DF998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765" w:type="pct"/>
            <w:gridSpan w:val="2"/>
          </w:tcPr>
          <w:p w14:paraId="636D2BDC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4" w:type="pct"/>
          </w:tcPr>
          <w:p w14:paraId="6E3889A2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0A050F94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7F3360D3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4" w:type="pct"/>
            <w:gridSpan w:val="3"/>
          </w:tcPr>
          <w:p w14:paraId="71168A77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10" w:type="pct"/>
          </w:tcPr>
          <w:p w14:paraId="08CAF557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407" w:type="pct"/>
          </w:tcPr>
          <w:p w14:paraId="6D32B2B1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82" w:type="pct"/>
            <w:gridSpan w:val="2"/>
          </w:tcPr>
          <w:p w14:paraId="4CFE10F5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5" w:type="pct"/>
          </w:tcPr>
          <w:p w14:paraId="49DD6D22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66" w:type="pct"/>
            <w:gridSpan w:val="2"/>
          </w:tcPr>
          <w:p w14:paraId="4EB07AEE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373" w:type="pct"/>
          </w:tcPr>
          <w:p w14:paraId="6368E489" w14:textId="77777777" w:rsidR="00227EBC" w:rsidRPr="006D0948" w:rsidRDefault="00227EBC" w:rsidP="002E3DA0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172D8A69" w14:textId="77777777" w:rsidTr="00EA5DE3">
        <w:trPr>
          <w:trHeight w:val="293"/>
        </w:trPr>
        <w:tc>
          <w:tcPr>
            <w:tcW w:w="612" w:type="pct"/>
            <w:gridSpan w:val="2"/>
            <w:shd w:val="clear" w:color="auto" w:fill="D9D9D9" w:themeFill="background1" w:themeFillShade="D9"/>
          </w:tcPr>
          <w:p w14:paraId="4C6A6D91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</w:t>
            </w:r>
          </w:p>
        </w:tc>
        <w:tc>
          <w:tcPr>
            <w:tcW w:w="1984" w:type="pct"/>
            <w:gridSpan w:val="6"/>
            <w:shd w:val="clear" w:color="auto" w:fill="D9D9D9" w:themeFill="background1" w:themeFillShade="D9"/>
          </w:tcPr>
          <w:p w14:paraId="0062D397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Assessment (e.g., problem list, dx)</w:t>
            </w:r>
          </w:p>
        </w:tc>
        <w:tc>
          <w:tcPr>
            <w:tcW w:w="1752" w:type="pct"/>
            <w:gridSpan w:val="7"/>
            <w:shd w:val="clear" w:color="auto" w:fill="D9D9D9" w:themeFill="background1" w:themeFillShade="D9"/>
          </w:tcPr>
          <w:p w14:paraId="6A5C034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Treatment (e.g., medications, nutrition, management)</w:t>
            </w:r>
          </w:p>
        </w:tc>
        <w:tc>
          <w:tcPr>
            <w:tcW w:w="651" w:type="pct"/>
            <w:gridSpan w:val="2"/>
            <w:shd w:val="clear" w:color="auto" w:fill="D9D9D9" w:themeFill="background1" w:themeFillShade="D9"/>
          </w:tcPr>
          <w:p w14:paraId="66F66FD7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  <w:r w:rsidRPr="006D0948">
              <w:rPr>
                <w:rFonts w:ascii="Arial" w:hAnsi="Arial" w:cs="Arial"/>
                <w:lang w:val="en-CA"/>
              </w:rPr>
              <w:t>Date Resolved</w:t>
            </w:r>
          </w:p>
        </w:tc>
      </w:tr>
      <w:tr w:rsidR="00EA5DE3" w:rsidRPr="006D0948" w14:paraId="7F87D11A" w14:textId="77777777" w:rsidTr="00EA5DE3">
        <w:trPr>
          <w:trHeight w:val="277"/>
        </w:trPr>
        <w:tc>
          <w:tcPr>
            <w:tcW w:w="612" w:type="pct"/>
            <w:gridSpan w:val="2"/>
          </w:tcPr>
          <w:p w14:paraId="4923A8EC" w14:textId="777F9AD3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3D6FE9B6" w14:textId="26B6E48A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0965BAC5" w14:textId="10DDC40D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1EBACE44" w14:textId="6D026B5D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A5DE3" w:rsidRPr="006D0948" w14:paraId="680D4600" w14:textId="77777777" w:rsidTr="00EA5DE3">
        <w:trPr>
          <w:trHeight w:val="277"/>
        </w:trPr>
        <w:tc>
          <w:tcPr>
            <w:tcW w:w="612" w:type="pct"/>
            <w:gridSpan w:val="2"/>
          </w:tcPr>
          <w:p w14:paraId="186DE0D0" w14:textId="45B13B20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6A69AC8B" w14:textId="75639293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1752" w:type="pct"/>
            <w:gridSpan w:val="7"/>
            <w:shd w:val="clear" w:color="auto" w:fill="auto"/>
          </w:tcPr>
          <w:p w14:paraId="730D3F2A" w14:textId="7FE1F439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5E3D12F6" w14:textId="77777777" w:rsidR="00EA5DE3" w:rsidRPr="00F80718" w:rsidRDefault="00EA5DE3" w:rsidP="00062781">
            <w:pPr>
              <w:rPr>
                <w:rFonts w:ascii="Arial" w:hAnsi="Arial" w:cs="Arial"/>
                <w:color w:val="006FB7" w:themeColor="accent1"/>
                <w:lang w:val="en-CA"/>
              </w:rPr>
            </w:pPr>
          </w:p>
        </w:tc>
      </w:tr>
      <w:tr w:rsidR="00EA5DE3" w:rsidRPr="006D0948" w14:paraId="7BD2804E" w14:textId="77777777" w:rsidTr="00EA5DE3">
        <w:trPr>
          <w:trHeight w:val="277"/>
        </w:trPr>
        <w:tc>
          <w:tcPr>
            <w:tcW w:w="612" w:type="pct"/>
            <w:gridSpan w:val="2"/>
          </w:tcPr>
          <w:p w14:paraId="604357A6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4723F69D" w14:textId="701C78C2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49B8B59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4E1AF91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5B28805E" w14:textId="77777777" w:rsidTr="00EA5DE3">
        <w:trPr>
          <w:trHeight w:val="277"/>
        </w:trPr>
        <w:tc>
          <w:tcPr>
            <w:tcW w:w="612" w:type="pct"/>
            <w:gridSpan w:val="2"/>
          </w:tcPr>
          <w:p w14:paraId="55911CD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5448C1FB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064698F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5D673351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655C2ADA" w14:textId="77777777" w:rsidTr="00EA5DE3">
        <w:trPr>
          <w:trHeight w:val="277"/>
        </w:trPr>
        <w:tc>
          <w:tcPr>
            <w:tcW w:w="612" w:type="pct"/>
            <w:gridSpan w:val="2"/>
          </w:tcPr>
          <w:p w14:paraId="3BD17D1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4DD8A662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0B73E707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7872C0D2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08DC5317" w14:textId="77777777" w:rsidTr="00EA5DE3">
        <w:trPr>
          <w:trHeight w:val="277"/>
        </w:trPr>
        <w:tc>
          <w:tcPr>
            <w:tcW w:w="612" w:type="pct"/>
            <w:gridSpan w:val="2"/>
          </w:tcPr>
          <w:p w14:paraId="1BE4E30F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6AFC2B0C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70C529C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5ECA103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71FA18F8" w14:textId="77777777" w:rsidTr="00EA5DE3">
        <w:trPr>
          <w:trHeight w:val="277"/>
        </w:trPr>
        <w:tc>
          <w:tcPr>
            <w:tcW w:w="612" w:type="pct"/>
            <w:gridSpan w:val="2"/>
          </w:tcPr>
          <w:p w14:paraId="076C55AD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6EF5F03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C0D1BAF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4DEC0148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6A46053E" w14:textId="77777777" w:rsidTr="00EA5DE3">
        <w:trPr>
          <w:trHeight w:val="277"/>
        </w:trPr>
        <w:tc>
          <w:tcPr>
            <w:tcW w:w="612" w:type="pct"/>
            <w:gridSpan w:val="2"/>
          </w:tcPr>
          <w:p w14:paraId="229CDEED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466D7935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70CFC1E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6D4E274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626421E2" w14:textId="77777777" w:rsidTr="00EA5DE3">
        <w:trPr>
          <w:trHeight w:val="277"/>
        </w:trPr>
        <w:tc>
          <w:tcPr>
            <w:tcW w:w="612" w:type="pct"/>
            <w:gridSpan w:val="2"/>
          </w:tcPr>
          <w:p w14:paraId="1B4400C1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4587BB46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03284D3E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3C27EAB6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5B07E54B" w14:textId="77777777" w:rsidTr="00EA5DE3">
        <w:trPr>
          <w:trHeight w:val="277"/>
        </w:trPr>
        <w:tc>
          <w:tcPr>
            <w:tcW w:w="612" w:type="pct"/>
            <w:gridSpan w:val="2"/>
          </w:tcPr>
          <w:p w14:paraId="3674BCCF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30BCF99E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5CC0F19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71015432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7150AA79" w14:textId="77777777" w:rsidTr="00EA5DE3">
        <w:trPr>
          <w:trHeight w:val="277"/>
        </w:trPr>
        <w:tc>
          <w:tcPr>
            <w:tcW w:w="612" w:type="pct"/>
            <w:gridSpan w:val="2"/>
          </w:tcPr>
          <w:p w14:paraId="58F4541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294592A8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D17F478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4B0A9DB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0A4E75D7" w14:textId="77777777" w:rsidTr="00EA5DE3">
        <w:trPr>
          <w:trHeight w:val="277"/>
        </w:trPr>
        <w:tc>
          <w:tcPr>
            <w:tcW w:w="612" w:type="pct"/>
            <w:gridSpan w:val="2"/>
          </w:tcPr>
          <w:p w14:paraId="3EA8EAF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738659DB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04320EC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0F6E01F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3E4E6471" w14:textId="77777777" w:rsidTr="00EA5DE3">
        <w:trPr>
          <w:trHeight w:val="277"/>
        </w:trPr>
        <w:tc>
          <w:tcPr>
            <w:tcW w:w="612" w:type="pct"/>
            <w:gridSpan w:val="2"/>
          </w:tcPr>
          <w:p w14:paraId="7F0B7E6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769840D6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49FC52D8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7003011B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06AE51BA" w14:textId="77777777" w:rsidTr="00EA5DE3">
        <w:trPr>
          <w:trHeight w:val="277"/>
        </w:trPr>
        <w:tc>
          <w:tcPr>
            <w:tcW w:w="612" w:type="pct"/>
            <w:gridSpan w:val="2"/>
          </w:tcPr>
          <w:p w14:paraId="283D8DC9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14D8EFB0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16FDFD1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1BEA4D90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057AD841" w14:textId="77777777" w:rsidTr="00EA5DE3">
        <w:trPr>
          <w:trHeight w:val="277"/>
        </w:trPr>
        <w:tc>
          <w:tcPr>
            <w:tcW w:w="612" w:type="pct"/>
            <w:gridSpan w:val="2"/>
          </w:tcPr>
          <w:p w14:paraId="30BF1EE1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2688D1C6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9E46AC0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7AE02F1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1FE43631" w14:textId="77777777" w:rsidTr="00EA5DE3">
        <w:trPr>
          <w:trHeight w:val="277"/>
        </w:trPr>
        <w:tc>
          <w:tcPr>
            <w:tcW w:w="612" w:type="pct"/>
            <w:gridSpan w:val="2"/>
          </w:tcPr>
          <w:p w14:paraId="59490DA7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56895A32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E560A60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75D8F96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431D99BD" w14:textId="77777777" w:rsidTr="00EA5DE3">
        <w:trPr>
          <w:trHeight w:val="277"/>
        </w:trPr>
        <w:tc>
          <w:tcPr>
            <w:tcW w:w="612" w:type="pct"/>
            <w:gridSpan w:val="2"/>
          </w:tcPr>
          <w:p w14:paraId="413C671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1871A800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5B46D15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46DA633B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  <w:tr w:rsidR="00EA5DE3" w:rsidRPr="006D0948" w14:paraId="7EC741CE" w14:textId="77777777" w:rsidTr="00EA5DE3">
        <w:trPr>
          <w:trHeight w:val="277"/>
        </w:trPr>
        <w:tc>
          <w:tcPr>
            <w:tcW w:w="612" w:type="pct"/>
            <w:gridSpan w:val="2"/>
          </w:tcPr>
          <w:p w14:paraId="4115B91E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984" w:type="pct"/>
            <w:gridSpan w:val="6"/>
          </w:tcPr>
          <w:p w14:paraId="2D9C83AC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1752" w:type="pct"/>
            <w:gridSpan w:val="7"/>
          </w:tcPr>
          <w:p w14:paraId="68741AB3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  <w:tc>
          <w:tcPr>
            <w:tcW w:w="651" w:type="pct"/>
            <w:gridSpan w:val="2"/>
          </w:tcPr>
          <w:p w14:paraId="49312E3A" w14:textId="77777777" w:rsidR="00EA5DE3" w:rsidRPr="006D0948" w:rsidRDefault="00EA5DE3" w:rsidP="00062781">
            <w:pPr>
              <w:rPr>
                <w:rFonts w:ascii="Arial" w:hAnsi="Arial" w:cs="Arial"/>
                <w:lang w:val="en-CA"/>
              </w:rPr>
            </w:pPr>
          </w:p>
        </w:tc>
      </w:tr>
    </w:tbl>
    <w:p w14:paraId="607011CC" w14:textId="77777777" w:rsidR="00646977" w:rsidRPr="006D0948" w:rsidRDefault="00646977">
      <w:pPr>
        <w:rPr>
          <w:rFonts w:ascii="Arial" w:hAnsi="Arial" w:cs="Arial"/>
          <w:lang w:val="en-CA"/>
        </w:rPr>
      </w:pPr>
    </w:p>
    <w:p w14:paraId="4667BBA4" w14:textId="77777777" w:rsidR="0087747F" w:rsidRPr="006D0948" w:rsidRDefault="0087747F">
      <w:pPr>
        <w:rPr>
          <w:rFonts w:ascii="Arial" w:hAnsi="Arial" w:cs="Arial"/>
          <w:lang w:val="en-CA"/>
        </w:rPr>
      </w:pPr>
    </w:p>
    <w:sectPr w:rsidR="0087747F" w:rsidRPr="006D09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E08B" w14:textId="77777777" w:rsidR="004208C9" w:rsidRDefault="004208C9" w:rsidP="00F710AD">
      <w:pPr>
        <w:spacing w:after="0" w:line="240" w:lineRule="auto"/>
      </w:pPr>
      <w:r>
        <w:separator/>
      </w:r>
    </w:p>
  </w:endnote>
  <w:endnote w:type="continuationSeparator" w:id="0">
    <w:p w14:paraId="4BBBB859" w14:textId="77777777" w:rsidR="004208C9" w:rsidRDefault="004208C9" w:rsidP="00F7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F0E9" w14:textId="77777777" w:rsidR="00F710AD" w:rsidRDefault="00F71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E33B" w14:textId="77777777" w:rsidR="00F710AD" w:rsidRDefault="00F710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3413" w14:textId="77777777" w:rsidR="00F710AD" w:rsidRDefault="00F71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FDAF" w14:textId="77777777" w:rsidR="004208C9" w:rsidRDefault="004208C9" w:rsidP="00F710AD">
      <w:pPr>
        <w:spacing w:after="0" w:line="240" w:lineRule="auto"/>
      </w:pPr>
      <w:r>
        <w:separator/>
      </w:r>
    </w:p>
  </w:footnote>
  <w:footnote w:type="continuationSeparator" w:id="0">
    <w:p w14:paraId="5B84E5FF" w14:textId="77777777" w:rsidR="004208C9" w:rsidRDefault="004208C9" w:rsidP="00F71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8060" w14:textId="77BCF0EC" w:rsidR="00F710AD" w:rsidRDefault="00F71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465"/>
      <w:docPartObj>
        <w:docPartGallery w:val="Watermarks"/>
        <w:docPartUnique/>
      </w:docPartObj>
    </w:sdtPr>
    <w:sdtContent>
      <w:p w14:paraId="4966C002" w14:textId="2906B43A" w:rsidR="00F710AD" w:rsidRDefault="00000000">
        <w:pPr>
          <w:pStyle w:val="Header"/>
        </w:pPr>
        <w:r>
          <w:rPr>
            <w:noProof/>
          </w:rPr>
          <w:pict w14:anchorId="467711D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8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AF96A" w14:textId="44F7F69E" w:rsidR="00F710AD" w:rsidRDefault="00F71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8F"/>
    <w:rsid w:val="00001F1D"/>
    <w:rsid w:val="00062781"/>
    <w:rsid w:val="00220E89"/>
    <w:rsid w:val="00227EBC"/>
    <w:rsid w:val="002810F4"/>
    <w:rsid w:val="0028658D"/>
    <w:rsid w:val="002F04E1"/>
    <w:rsid w:val="003735BB"/>
    <w:rsid w:val="004208C9"/>
    <w:rsid w:val="004C3A6E"/>
    <w:rsid w:val="005018B0"/>
    <w:rsid w:val="005C317A"/>
    <w:rsid w:val="00613637"/>
    <w:rsid w:val="00646977"/>
    <w:rsid w:val="00667DF4"/>
    <w:rsid w:val="006937A7"/>
    <w:rsid w:val="006D0948"/>
    <w:rsid w:val="00725CC3"/>
    <w:rsid w:val="00727737"/>
    <w:rsid w:val="00732F7D"/>
    <w:rsid w:val="00773264"/>
    <w:rsid w:val="00786188"/>
    <w:rsid w:val="0079767B"/>
    <w:rsid w:val="0087747F"/>
    <w:rsid w:val="0089518F"/>
    <w:rsid w:val="00941DC3"/>
    <w:rsid w:val="00AA3714"/>
    <w:rsid w:val="00B563A3"/>
    <w:rsid w:val="00B75EBC"/>
    <w:rsid w:val="00BE654C"/>
    <w:rsid w:val="00D3566F"/>
    <w:rsid w:val="00D85539"/>
    <w:rsid w:val="00DD3B77"/>
    <w:rsid w:val="00E625C5"/>
    <w:rsid w:val="00EA2001"/>
    <w:rsid w:val="00EA5DE3"/>
    <w:rsid w:val="00F710AD"/>
    <w:rsid w:val="00F8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D8E0B"/>
  <w15:chartTrackingRefBased/>
  <w15:docId w15:val="{00106742-0DEE-4223-A793-E182D315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0AD"/>
  </w:style>
  <w:style w:type="paragraph" w:styleId="Footer">
    <w:name w:val="footer"/>
    <w:basedOn w:val="Normal"/>
    <w:link w:val="FooterChar"/>
    <w:uiPriority w:val="99"/>
    <w:unhideWhenUsed/>
    <w:rsid w:val="00F71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2023-07-21T03:02:00Z</dcterms:created>
  <dcterms:modified xsi:type="dcterms:W3CDTF">2023-07-21T03:02:00Z</dcterms:modified>
</cp:coreProperties>
</file>